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במחזה - הוראות במה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הוראת במה ותפקידו בטקסט דרמטי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דיבור הדמויות לבין הוראות המחזאי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של 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הנחיה של המחזאי שלא נאמרת על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תפאורה, תנועה, טון דיבור ושתיקות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המחזאי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הוראת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הוראת הבמה אינה נאמרת, היא רק הנחיה 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שתיקות הן חלק מהדברים שמתארת הוראת הבמה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(הנחיה שלא נאמרת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(שיחה בין 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(דיבור ארוך של דמות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(עיצוב הבמה)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הן עוזרות לשחקנים ולבמאי להבין איך לבצע את ההצגה - תנועה, תפאורה, טון דיבור וכניסות ויציאות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הנחיה של המחזאי שלא נאמרת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תפאורה, תנועה, טון דיבור, שתיקות, כניסות ויציאות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המחזאי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קטע קצר ממחזה מוכר ולבקש מהתלמידים לסמן בו את הוראות הבמה בצבע אחד ואת הדיאלוג בצבע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בקול את ההבדל בין קריאת הדיאלוג לבין תיאור הוראת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היצירתית אפשר לעבוד בזוגות - אחד כותב דיאלוג והשני מוסיף הוראות במה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במחזה - הוראות במה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במחזה יש שני סוגי טקסט: מה שהדמויות אומרות, ומה שהמחזאי כותב כהנחיה לשחקנים ולבמאי - זו הוראת הבמה. הוראת הבמה לא נאמרת בקול על הבמה, אלא מתארת תפאורה, תנועה, טון דיבור, שתיקות, כניסות ויציאות של הדמויות.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במה  ·  במאי  ·  מחזה  ·  דיאלוג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זו הוראת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דיבור של דמות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הנחיה של המחזאי שלא נאמרת על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יכולה הוראת במה לתאר?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שם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תפאורה, תנועה, טון דיבור ושתיקות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את שם המחזאי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כותב את הוראות הבמה?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המחזאי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הוראת במה נועדה לעזור לשחקנים ולבמאי להבין איך להציג את המחזה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הוראת במה היא חלק מהדיבור של הדמות ונאמרת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לתאר בהוראת במה גם שתיקה של 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הוראת __________ היא הנחיה של המחזאי שאינה נאמרת על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הטקסט שנכתב כדי שיציגו אותו על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שיחה בין שתי דמויות או יותר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האדם שמנחה את ההצגה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הוראת במה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שיחה בין 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דיאלוג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דיבור ארוך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עיצוב הבמה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הנחיה שלא נאמרת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הוראות הבמה חשובות למחזה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הוראת במה?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למה שהוראת במה יכולה לתאר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במחזה - הוראות במה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